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D3401" w14:textId="6848201F" w:rsidR="000F1FC5" w:rsidRPr="00C84EFF" w:rsidRDefault="00576C94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C84EF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Муниципальное бюджетное общеобразовательное учреждение Лицей "Физико-техническая школа" города Обнинска</w:t>
      </w:r>
    </w:p>
    <w:p w14:paraId="5381A82B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14:paraId="73116544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14:paraId="6C3512C9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14:paraId="2C27D9B1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14:paraId="5CFEDA7D" w14:textId="0AA1D12E" w:rsidR="00941790" w:rsidRPr="00C84EFF" w:rsidRDefault="00941790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C84EF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ИССЛЕДОВАТЕЛЬСКАЯ РАБОТА</w:t>
      </w:r>
    </w:p>
    <w:p w14:paraId="4AD71D83" w14:textId="77777777" w:rsidR="00866EC2" w:rsidRDefault="00866EC2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14:paraId="015E1168" w14:textId="4FED23C3" w:rsidR="00C25C37" w:rsidRPr="00C25C37" w:rsidRDefault="00C25C37" w:rsidP="00C84EF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C25C37">
        <w:rPr>
          <w:rFonts w:ascii="Times New Roman" w:hAnsi="Times New Roman" w:cs="Times New Roman"/>
          <w:sz w:val="24"/>
          <w:szCs w:val="24"/>
        </w:rPr>
        <w:t>Физико-математические науки</w:t>
      </w:r>
    </w:p>
    <w:p w14:paraId="65A76F3F" w14:textId="31403DB0" w:rsidR="00576C94" w:rsidRPr="00C84EFF" w:rsidRDefault="00941790" w:rsidP="00C84EF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76C94"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Подтверждение взлёта модели самолёта при его движении по конвейерной ленте, при условии, что скорость самолёта равна скорости движения ленты конвейера, экспериментальным методом.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0085EA1A" w14:textId="77777777" w:rsidR="00866EC2" w:rsidRPr="00C84EFF" w:rsidRDefault="00866EC2" w:rsidP="00C84EF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7246A7" w14:textId="77777777" w:rsidR="00866EC2" w:rsidRPr="00C84EFF" w:rsidRDefault="00866EC2" w:rsidP="00C84EF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24B6BD" w14:textId="77777777" w:rsidR="00866EC2" w:rsidRPr="00C84EFF" w:rsidRDefault="00866EC2" w:rsidP="00C84EFF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94DEF4" w14:textId="77777777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Автор работы:</w:t>
      </w:r>
    </w:p>
    <w:p w14:paraId="623A0EFB" w14:textId="77777777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Пивнев Никита Юрьевич ученик 10 Ф класса.</w:t>
      </w:r>
    </w:p>
    <w:p w14:paraId="685D92F1" w14:textId="77777777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Научный руководитель:</w:t>
      </w:r>
    </w:p>
    <w:p w14:paraId="68DB06A2" w14:textId="31AEA9C0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Дорошенко Александр Юрьевич </w:t>
      </w:r>
    </w:p>
    <w:p w14:paraId="41F4C146" w14:textId="63E4B103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Кандидат наук</w:t>
      </w:r>
    </w:p>
    <w:p w14:paraId="3FD62B1C" w14:textId="1B40A1A9" w:rsidR="00576C94" w:rsidRPr="00C84EFF" w:rsidRDefault="00576C94" w:rsidP="00C84EFF">
      <w:pPr>
        <w:spacing w:after="0" w:line="36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Педагог-организатор в МБОУ "СОШ № 1 им. С.Т. Шацкого"</w:t>
      </w:r>
    </w:p>
    <w:p w14:paraId="7B5EA0C3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2A0E09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90B88C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FD02C5" w14:textId="77777777" w:rsidR="00866EC2" w:rsidRPr="00C84EFF" w:rsidRDefault="00866EC2" w:rsidP="00C84E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69EB47" w14:textId="77777777" w:rsidR="00866EC2" w:rsidRPr="00C84EFF" w:rsidRDefault="00866EC2" w:rsidP="00C84EF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32C006" w14:textId="0EBB052B" w:rsidR="00866EC2" w:rsidRPr="00C84EFF" w:rsidRDefault="00576C94" w:rsidP="00C84E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Город Обнинск, 2023</w:t>
      </w:r>
    </w:p>
    <w:p w14:paraId="37C20169" w14:textId="77777777" w:rsidR="00866EC2" w:rsidRPr="00C84EFF" w:rsidRDefault="00866EC2" w:rsidP="00C84E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id w:val="15376187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18B56D" w14:textId="524D5BD8" w:rsidR="00866EC2" w:rsidRPr="00C84EFF" w:rsidRDefault="00866EC2" w:rsidP="00C84EFF">
          <w:pPr>
            <w:pStyle w:val="a3"/>
            <w:spacing w:line="360" w:lineRule="auto"/>
            <w:jc w:val="center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C84EFF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СОДЕРЖАНИЕ</w:t>
          </w:r>
        </w:p>
        <w:p w14:paraId="1BFAC2BE" w14:textId="63AE2DA1" w:rsidR="00540C55" w:rsidRPr="00540C55" w:rsidRDefault="00866EC2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540C5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begin"/>
          </w:r>
          <w:r w:rsidRPr="00540C5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540C55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separate"/>
          </w:r>
          <w:hyperlink w:anchor="_Toc141205850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_Toc141205850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0DA572" w14:textId="385EFB6F" w:rsidR="00540C55" w:rsidRPr="00540C55" w:rsidRDefault="00000000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1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Глава 1 Основы аэродинамики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_Toc141205851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910FFB" w14:textId="602471C2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2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1.1 Основные понятия и законы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_Toc141205852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1EFCE8" w14:textId="215C9833" w:rsidR="00540C55" w:rsidRPr="00540C55" w:rsidRDefault="00000000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3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Глава 2 Аэродинамика самолёта и его основные характеристики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_Toc141205853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D91957" w14:textId="72BA492B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4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2.1 Крыло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_Toc141205854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ADD5E7" w14:textId="5E644C45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5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2.2 Устойчивость самолёта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_Toc141205855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F3DAB5" w14:textId="5728D1BE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6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2.3 Управляемость самолёта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_Toc141205856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1A18C9" w14:textId="0E0FB2DC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7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2.4 Оперение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_Toc141205857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35B85B" w14:textId="4EF09544" w:rsidR="00540C55" w:rsidRPr="00540C55" w:rsidRDefault="00000000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8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2.5 Аэродинамика винта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_Toc141205858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EE2CAA" w14:textId="1F6F119D" w:rsidR="00540C55" w:rsidRPr="00540C55" w:rsidRDefault="00000000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59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РЕЗУЛЬТАТЫ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_Toc141205859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3432AC" w14:textId="4F4A8F88" w:rsidR="00540C55" w:rsidRPr="00540C55" w:rsidRDefault="00000000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60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ВЫВОД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_Toc141205860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88E42D" w14:textId="39F793C6" w:rsidR="00540C55" w:rsidRPr="00540C55" w:rsidRDefault="00000000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41205861" w:history="1">
            <w:r w:rsidR="00540C55" w:rsidRPr="00540C55">
              <w:rPr>
                <w:rStyle w:val="a9"/>
                <w:rFonts w:ascii="Times New Roman" w:hAnsi="Times New Roman" w:cs="Times New Roman"/>
                <w:noProof/>
                <w:sz w:val="24"/>
                <w:szCs w:val="24"/>
              </w:rPr>
              <w:t>Список литературы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_Toc141205861 \h </w:instrTex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540C55" w:rsidRPr="00540C5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F4CCD9" w14:textId="29A65735" w:rsidR="00866EC2" w:rsidRPr="00C84EFF" w:rsidRDefault="00866EC2" w:rsidP="00C84EFF">
          <w:pPr>
            <w:spacing w:line="360" w:lineRule="auto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540C55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44A1D025" w14:textId="7D86BAAF" w:rsidR="00866EC2" w:rsidRPr="00C84EFF" w:rsidRDefault="00866EC2" w:rsidP="00C84E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br w:type="page"/>
      </w:r>
    </w:p>
    <w:p w14:paraId="34B4D30C" w14:textId="3B4A7DFD" w:rsidR="00576C94" w:rsidRPr="00C84EFF" w:rsidRDefault="00866EC2" w:rsidP="00C84EFF">
      <w:pPr>
        <w:pStyle w:val="11"/>
        <w:rPr>
          <w:sz w:val="24"/>
          <w:szCs w:val="24"/>
        </w:rPr>
      </w:pPr>
      <w:bookmarkStart w:id="0" w:name="_Toc141205850"/>
      <w:r w:rsidRPr="00C84EFF">
        <w:rPr>
          <w:sz w:val="24"/>
          <w:szCs w:val="24"/>
        </w:rPr>
        <w:lastRenderedPageBreak/>
        <w:t>В</w:t>
      </w:r>
      <w:r w:rsidR="00772C42" w:rsidRPr="00C84EFF">
        <w:rPr>
          <w:sz w:val="24"/>
          <w:szCs w:val="24"/>
        </w:rPr>
        <w:t>ВЕДЕНИЕ</w:t>
      </w:r>
      <w:bookmarkEnd w:id="0"/>
    </w:p>
    <w:p w14:paraId="6CED6FE5" w14:textId="77777777" w:rsidR="00DD14D9" w:rsidRPr="00C84EFF" w:rsidRDefault="00DD14D9" w:rsidP="00C84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0905DD" w14:textId="70E7EF84" w:rsidR="00764292" w:rsidRPr="00C84EFF" w:rsidRDefault="00764292" w:rsidP="00C84E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Уже долгое время в интернете ходит вопрос-задача</w:t>
      </w:r>
      <w:r w:rsidR="004837DD" w:rsidRPr="00C84EFF">
        <w:rPr>
          <w:rFonts w:ascii="Times New Roman" w:hAnsi="Times New Roman" w:cs="Times New Roman"/>
          <w:sz w:val="24"/>
          <w:szCs w:val="24"/>
        </w:rPr>
        <w:t>:</w:t>
      </w:r>
      <w:r w:rsidRPr="00C84EFF">
        <w:rPr>
          <w:rFonts w:ascii="Times New Roman" w:hAnsi="Times New Roman" w:cs="Times New Roman"/>
          <w:sz w:val="24"/>
          <w:szCs w:val="24"/>
        </w:rPr>
        <w:t xml:space="preserve"> сможет ли взлететь самолёт с полосы, движущийся против движения самолёта с равной по модулю, но различной по направлению скоростью</w:t>
      </w:r>
      <w:r w:rsidR="004837DD" w:rsidRPr="00C84EFF">
        <w:rPr>
          <w:rFonts w:ascii="Times New Roman" w:hAnsi="Times New Roman" w:cs="Times New Roman"/>
          <w:sz w:val="24"/>
          <w:szCs w:val="24"/>
        </w:rPr>
        <w:t>. Я решил исследовать этот вопрос и, поставив эксперимент, ответить на него.</w:t>
      </w:r>
    </w:p>
    <w:p w14:paraId="299B52EB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Предмет работы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6C8CC60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Движущаяся конвейерная лента в безветренном пространстве. Моделирование движения тела и сил, действующих на тело, с помощью формул.</w:t>
      </w:r>
    </w:p>
    <w:p w14:paraId="205551E6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Объект работы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433A1ED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Модель самолёта, движущаяся по конвейерной лента, при условии, что скорость самолёта равна скорости движения ленты конвейера по модулю, но обратна по направлению.</w:t>
      </w:r>
    </w:p>
    <w:p w14:paraId="4BD7AB82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Гипотеза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BDB6CB9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Предположим, что модель самолёта, движущаяся по конвейеру, с равной по модулю скорости движения полотна конвейера, но обратной по направлению скоростью не взлетит.</w:t>
      </w:r>
    </w:p>
    <w:p w14:paraId="1BE6CE86" w14:textId="0327A4DA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работы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08DB1F1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Выяснить взлетит ли модель самолёта, движущаяся по конвейеру, с равной по модулю скорости движения полотна конвейера, но обратной по направлению</w:t>
      </w:r>
    </w:p>
    <w:p w14:paraId="533E756A" w14:textId="77777777" w:rsidR="004837DD" w:rsidRPr="00C84EFF" w:rsidRDefault="004837DD" w:rsidP="00C84EFF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Задачи работы</w:t>
      </w: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F2A6AFB" w14:textId="77777777" w:rsidR="004837DD" w:rsidRPr="00C84EFF" w:rsidRDefault="004837DD" w:rsidP="00C84EFF">
      <w:pPr>
        <w:pStyle w:val="a8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Экспериментально установить участок земли, необходимый для взлёта модели самолёта.</w:t>
      </w:r>
    </w:p>
    <w:p w14:paraId="3AF21207" w14:textId="77777777" w:rsidR="004837DD" w:rsidRPr="00C84EFF" w:rsidRDefault="004837DD" w:rsidP="00C84EFF">
      <w:pPr>
        <w:pStyle w:val="a8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Поставить серию экспериментов, для выяснения поведения самолёта при его скорости, равной скорости движения полотна.</w:t>
      </w:r>
    </w:p>
    <w:p w14:paraId="2D0FE5A9" w14:textId="16B3611F" w:rsidR="00051262" w:rsidRPr="00C84EFF" w:rsidRDefault="004837DD" w:rsidP="00C84EFF">
      <w:pPr>
        <w:pStyle w:val="a8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EFF">
        <w:rPr>
          <w:rFonts w:ascii="Times New Roman" w:hAnsi="Times New Roman" w:cs="Times New Roman"/>
          <w:color w:val="000000" w:themeColor="text1"/>
          <w:sz w:val="24"/>
          <w:szCs w:val="24"/>
        </w:rPr>
        <w:t>Аналитически объяснить результаты эксперимента.</w:t>
      </w:r>
    </w:p>
    <w:p w14:paraId="54D8AD58" w14:textId="754DA39F" w:rsidR="00772C42" w:rsidRPr="00C84EFF" w:rsidRDefault="00772C42" w:rsidP="00C84EFF">
      <w:pPr>
        <w:pStyle w:val="11"/>
        <w:rPr>
          <w:sz w:val="24"/>
          <w:szCs w:val="24"/>
        </w:rPr>
      </w:pPr>
      <w:bookmarkStart w:id="1" w:name="_Toc141205851"/>
      <w:r w:rsidRPr="00C84EFF">
        <w:rPr>
          <w:sz w:val="24"/>
          <w:szCs w:val="24"/>
        </w:rPr>
        <w:t>Глава 1 Основы аэродинамики</w:t>
      </w:r>
      <w:bookmarkEnd w:id="1"/>
    </w:p>
    <w:p w14:paraId="7392E11E" w14:textId="77777777" w:rsidR="00772C42" w:rsidRPr="00C84EFF" w:rsidRDefault="00772C42" w:rsidP="00C84E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2B3899" w14:textId="6DCD3A97" w:rsidR="00772C42" w:rsidRPr="00C84EFF" w:rsidRDefault="00772C42" w:rsidP="00C84EFF">
      <w:pPr>
        <w:pStyle w:val="21"/>
        <w:rPr>
          <w:sz w:val="24"/>
          <w:szCs w:val="24"/>
        </w:rPr>
      </w:pPr>
      <w:bookmarkStart w:id="2" w:name="_Toc141205852"/>
      <w:r w:rsidRPr="00C84EFF">
        <w:rPr>
          <w:sz w:val="24"/>
          <w:szCs w:val="24"/>
        </w:rPr>
        <w:t>1.1 Основные понятия и законы</w:t>
      </w:r>
      <w:bookmarkEnd w:id="2"/>
    </w:p>
    <w:p w14:paraId="02636A0C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0AF657" w14:textId="6C0D0843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 xml:space="preserve">Чтобы понять, как будет вести себя самолёт, в начале надо понять среду, в которой будет находится самолёт, какие силы будут на него действовать, какие законы присутствуют в этой среде. Раздел физики, изучающий физические свойства газов и действия в </w:t>
      </w:r>
      <w:r w:rsidRPr="00C84EFF">
        <w:rPr>
          <w:rFonts w:ascii="Times New Roman" w:hAnsi="Times New Roman" w:cs="Times New Roman"/>
          <w:sz w:val="24"/>
          <w:szCs w:val="24"/>
        </w:rPr>
        <w:lastRenderedPageBreak/>
        <w:t xml:space="preserve">них, называется аэродинамика. Так как самолёты передвигаются на земле, то следует ввести понятие атмосферы. </w:t>
      </w:r>
      <w:r w:rsidR="00642E56" w:rsidRPr="00C84EFF">
        <w:rPr>
          <w:rFonts w:ascii="Times New Roman" w:hAnsi="Times New Roman" w:cs="Times New Roman"/>
          <w:sz w:val="24"/>
          <w:szCs w:val="24"/>
        </w:rPr>
        <w:t>«</w:t>
      </w:r>
      <w:r w:rsidRPr="00C84EFF">
        <w:rPr>
          <w:rFonts w:ascii="Times New Roman" w:hAnsi="Times New Roman" w:cs="Times New Roman"/>
          <w:sz w:val="24"/>
          <w:szCs w:val="24"/>
        </w:rPr>
        <w:t>Атмосфера— это газообразная оболочка, окружающая Землю и вращающаяся вместе с ней. Исследование состояния атмосферы представляет большой интерес для авиации, т.к. от состояния атмосферы зависят летно-технические характеристики самолетов.</w:t>
      </w:r>
    </w:p>
    <w:p w14:paraId="00993EAD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Атмосфера имеет слоистое строение. По решению Международного геодезического и географического союза, принятого в 1951 году, атмосфера по характеру изменения температуры с высотой и другим физическим свойствам подразделяется на 5 слоев: Тропосфера, Стратосфера, Мезосфера, Термосфера, Экзосфера</w:t>
      </w:r>
    </w:p>
    <w:p w14:paraId="120628E0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Значения давления, температуры и плотности, характеризующие состояние атмосферы, изменяются в зависимости от времени и координат в широких пределах, что затрудняет аэродинамические расчеты летно-технических характеристик самолета.</w:t>
      </w:r>
    </w:p>
    <w:p w14:paraId="115ACB6E" w14:textId="5F48DCB1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Реальные явления природы недоступны для теоретического анализа, поэтому их упрощают, изобразив воздух в виде схем (схематически). Поток — это воздушная или жидкая среда, совершающая движение в определённом направлении относительно рассматриваемого тела. Из такого определения следует, что нет разницы двигается само тело или двигается поток.</w:t>
      </w:r>
    </w:p>
    <w:p w14:paraId="633B06D3" w14:textId="77E98D30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Летящий с некоторой скоростью самолет испытывает со стороны воздуха силовое воздействие. Если самолет остановить и заставить воздушный поток двигаться относительно самолета с той же скоростью, то картина обтекания и силовое взаимодействие самолета с воздухом остались бы практически неизменными. В аэродинамике это утверждение называется принципом обращения движения и формулируется так: принцип обращения движения вытекает из теории относительности и заключается в том, что на тело, обтекаемое движущимся воздухом, и на тело, движущееся в неподвижном воздухе, при прочих равных условиях будут действовать одинаковые аэродинамические силы</w:t>
      </w:r>
      <w:r w:rsidR="00642E56" w:rsidRPr="00C84EFF">
        <w:rPr>
          <w:rFonts w:ascii="Times New Roman" w:hAnsi="Times New Roman" w:cs="Times New Roman"/>
          <w:sz w:val="24"/>
          <w:szCs w:val="24"/>
        </w:rPr>
        <w:t>»</w:t>
      </w:r>
      <w:r w:rsidR="00642E56"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1"/>
      </w:r>
      <w:r w:rsidRPr="00C84E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81B643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При полёте крыло самолёта обтекает воздух, который называется аэродинамическим спектром. Аэродинамическим спектром называется видимая глазу картина обтекания тела потоком воздуха. Существуют различные виды аэродинамических спектров:</w:t>
      </w:r>
    </w:p>
    <w:p w14:paraId="0D3A1630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lastRenderedPageBreak/>
        <w:t>а) плавные;</w:t>
      </w:r>
    </w:p>
    <w:p w14:paraId="0871EDDB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б) вихревые;</w:t>
      </w:r>
    </w:p>
    <w:p w14:paraId="15BEA9CD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в) симметричные;</w:t>
      </w:r>
    </w:p>
    <w:p w14:paraId="4E84DCA3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г) несимметричные.</w:t>
      </w:r>
    </w:p>
    <w:p w14:paraId="5A1137C6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3B9DFD" wp14:editId="4528F56F">
            <wp:extent cx="3478732" cy="157353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6855" cy="15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5899C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Рис. 1</w:t>
      </w:r>
    </w:p>
    <w:p w14:paraId="40CD07FA" w14:textId="6F016FB4" w:rsidR="00772C42" w:rsidRPr="00C84EFF" w:rsidRDefault="00642E5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>Наличие повышенного давления перед телом и разряжения за ним приводит к возникновению воздушного сопротивления, которое называется сопротивлением давления.</w:t>
      </w:r>
    </w:p>
    <w:p w14:paraId="14B7E7A7" w14:textId="14BED351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Тела неплавной формы, вызывающие интенсивный изгиб линий тока и мощное вихреобразование за телом, называется неудобообтекаемыми.</w:t>
      </w:r>
    </w:p>
    <w:p w14:paraId="6E3E9F5F" w14:textId="32CDBB2D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Тела с плавным спектром обтекания называется удобообтекаемыми. Спектры обтекания зависят от: формы и размеров тела, ориентации тела относительно потока воздуха, скорости набегающего потока</w:t>
      </w:r>
      <w:r w:rsidR="00642E56" w:rsidRPr="00C84EFF">
        <w:rPr>
          <w:rFonts w:ascii="Times New Roman" w:hAnsi="Times New Roman" w:cs="Times New Roman"/>
          <w:sz w:val="24"/>
          <w:szCs w:val="24"/>
        </w:rPr>
        <w:t>»</w:t>
      </w:r>
      <w:r w:rsidR="00AB2196"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2"/>
      </w:r>
      <w:r w:rsidRPr="00C84EFF">
        <w:rPr>
          <w:rFonts w:ascii="Times New Roman" w:hAnsi="Times New Roman" w:cs="Times New Roman"/>
          <w:sz w:val="24"/>
          <w:szCs w:val="24"/>
        </w:rPr>
        <w:t>.</w:t>
      </w:r>
    </w:p>
    <w:p w14:paraId="56B53FEF" w14:textId="5E4F9D44" w:rsidR="00772C42" w:rsidRPr="00C84EFF" w:rsidRDefault="00772C42" w:rsidP="00C84EFF">
      <w:pPr>
        <w:pStyle w:val="11"/>
        <w:rPr>
          <w:sz w:val="24"/>
          <w:szCs w:val="24"/>
        </w:rPr>
      </w:pPr>
      <w:bookmarkStart w:id="3" w:name="_Toc141205853"/>
      <w:r w:rsidRPr="00C84EFF">
        <w:rPr>
          <w:sz w:val="24"/>
          <w:szCs w:val="24"/>
        </w:rPr>
        <w:t>Глава 2 Аэродинамика самолёта и его основные характеристики</w:t>
      </w:r>
      <w:bookmarkEnd w:id="3"/>
    </w:p>
    <w:p w14:paraId="3ED8B10C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74F812" w14:textId="0D289061" w:rsidR="00772C42" w:rsidRPr="00C84EFF" w:rsidRDefault="00772C42" w:rsidP="00C84EFF">
      <w:pPr>
        <w:pStyle w:val="21"/>
        <w:rPr>
          <w:sz w:val="24"/>
          <w:szCs w:val="24"/>
        </w:rPr>
      </w:pPr>
      <w:bookmarkStart w:id="4" w:name="_Toc141205854"/>
      <w:r w:rsidRPr="00C84EFF">
        <w:rPr>
          <w:sz w:val="24"/>
          <w:szCs w:val="24"/>
        </w:rPr>
        <w:t>2.1 Крыло</w:t>
      </w:r>
      <w:bookmarkEnd w:id="4"/>
    </w:p>
    <w:p w14:paraId="6FCC753C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5DAE6B" w14:textId="39DAF6D3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>Крыло - несущая поверхность самолета, предназначенная для создания аэродинамической подъемной силы, необходимой для обеспечения полета и маневров самолета на всех режимах, предусмотренных ТТТ (Тактико-технические требования).</w:t>
      </w:r>
    </w:p>
    <w:p w14:paraId="49F91DA8" w14:textId="4A4A99AA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lastRenderedPageBreak/>
        <w:t>Внешние формы крыла характеризуются его видом в плане, профилем поперечного сечения и видом спереди (углом поперечного И. Формы крыльев в плане показаны на рис. 1.4. Однако наибольшее распространение получили лишь крылья, представленные на рис. 3.1: прямые крылья прямоугольный- нос (рис. 3.1. ф) и трапециевидное (рис. 3.1, б); крылья прямой (рис. 3.1, 0), обратной (рис. 3.1. и изменяемой в полете (рис. 3.1, е) стреловидности, крылья как часть интегральной с фюзеляжем схемы (рис. 3.1, ж), треугольные крылья (рис. 3.1, д). На этом же рисунке приведены и их основные геометрические параметры</w:t>
      </w:r>
      <w:r w:rsidR="00AB2196" w:rsidRPr="00C84EFF">
        <w:rPr>
          <w:rFonts w:ascii="Times New Roman" w:hAnsi="Times New Roman" w:cs="Times New Roman"/>
          <w:sz w:val="24"/>
          <w:szCs w:val="24"/>
        </w:rPr>
        <w:t>»</w:t>
      </w:r>
      <w:r w:rsidR="00AB2196"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3"/>
      </w:r>
      <w:r w:rsidRPr="00C84EFF">
        <w:rPr>
          <w:rFonts w:ascii="Times New Roman" w:hAnsi="Times New Roman" w:cs="Times New Roman"/>
          <w:sz w:val="24"/>
          <w:szCs w:val="24"/>
        </w:rPr>
        <w:t>.</w:t>
      </w:r>
    </w:p>
    <w:p w14:paraId="74F38740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5C8D59" wp14:editId="2CA769FF">
            <wp:extent cx="2578254" cy="3475988"/>
            <wp:effectExtent l="8572" t="0" r="2223" b="222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15696" cy="352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89E8E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Рис. 3.1. формы крыльев в плане. Геометрические параметры крыла</w:t>
      </w:r>
    </w:p>
    <w:p w14:paraId="2307949D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Из сказанного выше можно понять, что крыло – одна из важнейших частей самолёта и именно благодаря крылу самолёт может летать и подниматься в воздух, крыло создаёт подъёмную силу, а также является местом для крепления органов управления таких как: двигатели, элероны, закрылки, спойлеры и т.д.</w:t>
      </w:r>
    </w:p>
    <w:p w14:paraId="74DD1B81" w14:textId="30D864DC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>Крыло, находящееся в потоке воздуха, деформирует обтекающие его струйки. Изменения сечений струйки сопровождается изменением скорости в соответствии с уравнением неразрывности. Изменение скорости, согласно уравнению Бернулли, приводит к изменению давления в разных точках поверхности крыла</w:t>
      </w:r>
      <w:r w:rsidRPr="00C84EFF">
        <w:rPr>
          <w:rFonts w:ascii="Times New Roman" w:hAnsi="Times New Roman" w:cs="Times New Roman"/>
          <w:sz w:val="24"/>
          <w:szCs w:val="24"/>
        </w:rPr>
        <w:t>»</w:t>
      </w:r>
      <w:r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4"/>
      </w:r>
      <w:r w:rsidR="00772C42" w:rsidRPr="00C84EFF">
        <w:rPr>
          <w:rFonts w:ascii="Times New Roman" w:hAnsi="Times New Roman" w:cs="Times New Roman"/>
          <w:sz w:val="24"/>
          <w:szCs w:val="24"/>
        </w:rPr>
        <w:t>.</w:t>
      </w:r>
    </w:p>
    <w:p w14:paraId="61752736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 xml:space="preserve">То есть при движении крыла в потоке воздуха воздух над крылом преодолевает больший путь по сравнению с воздухом под крылом, следовательно, над крылом создаётся </w:t>
      </w:r>
      <w:r w:rsidRPr="00C84EFF">
        <w:rPr>
          <w:rFonts w:ascii="Times New Roman" w:hAnsi="Times New Roman" w:cs="Times New Roman"/>
          <w:sz w:val="24"/>
          <w:szCs w:val="24"/>
        </w:rPr>
        <w:lastRenderedPageBreak/>
        <w:t>область с пониженным давлением, а снизу с повышенным, из-за разницы давлений создаётся подъёмная сила.</w:t>
      </w:r>
    </w:p>
    <w:p w14:paraId="666E2C7D" w14:textId="3F87629F" w:rsidR="00772C42" w:rsidRPr="00C84EFF" w:rsidRDefault="00772C42" w:rsidP="00C84EFF">
      <w:pPr>
        <w:pStyle w:val="21"/>
        <w:rPr>
          <w:sz w:val="24"/>
          <w:szCs w:val="24"/>
        </w:rPr>
      </w:pPr>
      <w:bookmarkStart w:id="5" w:name="_Toc141205855"/>
      <w:r w:rsidRPr="00C84EFF">
        <w:rPr>
          <w:sz w:val="24"/>
          <w:szCs w:val="24"/>
        </w:rPr>
        <w:t>2.2 Устойчивость самолёта</w:t>
      </w:r>
      <w:bookmarkEnd w:id="5"/>
    </w:p>
    <w:p w14:paraId="4427EC56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ADAA80" w14:textId="3B153823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>Устойчивостью самолёта называется его способность самостоятельно без вмешательства лётчика восстанавливать случайно нарушенное равновесие</w:t>
      </w:r>
      <w:r w:rsidRPr="00C84EFF">
        <w:rPr>
          <w:rFonts w:ascii="Times New Roman" w:hAnsi="Times New Roman" w:cs="Times New Roman"/>
          <w:sz w:val="24"/>
          <w:szCs w:val="24"/>
        </w:rPr>
        <w:t>»</w:t>
      </w:r>
      <w:r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5"/>
      </w:r>
      <w:r w:rsidR="00772C42" w:rsidRPr="00C84EFF">
        <w:rPr>
          <w:rFonts w:ascii="Times New Roman" w:hAnsi="Times New Roman" w:cs="Times New Roman"/>
          <w:sz w:val="24"/>
          <w:szCs w:val="24"/>
        </w:rPr>
        <w:t>.</w:t>
      </w:r>
    </w:p>
    <w:p w14:paraId="4072CA57" w14:textId="0EA020FD" w:rsidR="00772C42" w:rsidRPr="00C84EFF" w:rsidRDefault="00772C42" w:rsidP="00C84EFF">
      <w:pPr>
        <w:pStyle w:val="21"/>
        <w:rPr>
          <w:sz w:val="24"/>
          <w:szCs w:val="24"/>
        </w:rPr>
      </w:pPr>
      <w:bookmarkStart w:id="6" w:name="_Toc141205856"/>
      <w:r w:rsidRPr="00C84EFF">
        <w:rPr>
          <w:sz w:val="24"/>
          <w:szCs w:val="24"/>
        </w:rPr>
        <w:t>2.3 Управляемость самолёта</w:t>
      </w:r>
      <w:bookmarkEnd w:id="6"/>
    </w:p>
    <w:p w14:paraId="55AD1091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C93D48" w14:textId="5A1460AE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>Управляемостью называется способность самолета реагировать на отклонение органов управления и по воле пилота выполнять маневр в пределах ограничений, устанавливаемых инструкцией по летной эксплуатации самолета</w:t>
      </w:r>
      <w:r w:rsidRPr="00C84EFF">
        <w:rPr>
          <w:rFonts w:ascii="Times New Roman" w:hAnsi="Times New Roman" w:cs="Times New Roman"/>
          <w:sz w:val="24"/>
          <w:szCs w:val="24"/>
        </w:rPr>
        <w:t>»</w:t>
      </w:r>
      <w:r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6"/>
      </w:r>
      <w:r w:rsidR="00772C42" w:rsidRPr="00C84EFF">
        <w:rPr>
          <w:rFonts w:ascii="Times New Roman" w:hAnsi="Times New Roman" w:cs="Times New Roman"/>
          <w:sz w:val="24"/>
          <w:szCs w:val="24"/>
        </w:rPr>
        <w:t>.</w:t>
      </w:r>
    </w:p>
    <w:p w14:paraId="5940A62E" w14:textId="2AD41CB3" w:rsidR="00772C42" w:rsidRPr="00C84EFF" w:rsidRDefault="00772C42" w:rsidP="00C84EFF">
      <w:pPr>
        <w:pStyle w:val="21"/>
        <w:rPr>
          <w:sz w:val="24"/>
          <w:szCs w:val="24"/>
        </w:rPr>
      </w:pPr>
      <w:bookmarkStart w:id="7" w:name="_Toc141205857"/>
      <w:r w:rsidRPr="00C84EFF">
        <w:rPr>
          <w:sz w:val="24"/>
          <w:szCs w:val="24"/>
        </w:rPr>
        <w:t>2.4 Оперение</w:t>
      </w:r>
      <w:bookmarkEnd w:id="7"/>
    </w:p>
    <w:p w14:paraId="156AAA52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34274D" w14:textId="0EF73AF6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 xml:space="preserve">Оперение </w:t>
      </w:r>
      <w:proofErr w:type="gramStart"/>
      <w:r w:rsidR="00772C42" w:rsidRPr="00C84EFF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="00772C42" w:rsidRPr="00C84EFF">
        <w:rPr>
          <w:rFonts w:ascii="Times New Roman" w:hAnsi="Times New Roman" w:cs="Times New Roman"/>
          <w:sz w:val="24"/>
          <w:szCs w:val="24"/>
        </w:rPr>
        <w:t xml:space="preserve"> несущие поверхности, являющиеся органами устойчивости и управляемости самолета. Оно состоит из горизонтального и вертикального оперения. Горизонтальное оперение (ГО) предназначено для обеспечения продольной, а вертикальное оперение (BO) путевой устойчивости и управляемости самолета. Эти задачи решаются образованием на оперении переменных по величине и направлению аэродинамических сил, необходимых для обеспечения заданных режимов полета</w:t>
      </w:r>
      <w:r w:rsidRPr="00C84EFF">
        <w:rPr>
          <w:rFonts w:ascii="Times New Roman" w:hAnsi="Times New Roman" w:cs="Times New Roman"/>
          <w:sz w:val="24"/>
          <w:szCs w:val="24"/>
        </w:rPr>
        <w:t>»</w:t>
      </w:r>
      <w:r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7"/>
      </w:r>
      <w:r w:rsidR="00772C42" w:rsidRPr="00C84EFF">
        <w:rPr>
          <w:rFonts w:ascii="Times New Roman" w:hAnsi="Times New Roman" w:cs="Times New Roman"/>
          <w:sz w:val="24"/>
          <w:szCs w:val="24"/>
        </w:rPr>
        <w:t>.</w:t>
      </w:r>
    </w:p>
    <w:p w14:paraId="0BD480BB" w14:textId="46C4A5BE" w:rsidR="00772C42" w:rsidRPr="00C84EFF" w:rsidRDefault="00772C42" w:rsidP="00C84EFF">
      <w:pPr>
        <w:pStyle w:val="21"/>
        <w:rPr>
          <w:sz w:val="24"/>
          <w:szCs w:val="24"/>
        </w:rPr>
      </w:pPr>
      <w:bookmarkStart w:id="8" w:name="_Toc141205858"/>
      <w:r w:rsidRPr="00C84EFF">
        <w:rPr>
          <w:sz w:val="24"/>
          <w:szCs w:val="24"/>
        </w:rPr>
        <w:t>2.5 Аэродинамика винта</w:t>
      </w:r>
      <w:bookmarkEnd w:id="8"/>
    </w:p>
    <w:p w14:paraId="52DD5D90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5B2B8B" w14:textId="05352EB2" w:rsidR="00772C42" w:rsidRPr="00C84EFF" w:rsidRDefault="00AB2196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«</w:t>
      </w:r>
      <w:r w:rsidR="00772C42" w:rsidRPr="00C84EFF">
        <w:rPr>
          <w:rFonts w:ascii="Times New Roman" w:hAnsi="Times New Roman" w:cs="Times New Roman"/>
          <w:sz w:val="24"/>
          <w:szCs w:val="24"/>
        </w:rPr>
        <w:t xml:space="preserve">Воздушный винт представляет собой лопастный движитель, приводимый во вращение двигателем, и предназначен для получения тяги. Он применяется на самолетах с ТВД </w:t>
      </w:r>
      <w:r w:rsidR="00772C42" w:rsidRPr="00C84EFF">
        <w:rPr>
          <w:rFonts w:ascii="Times New Roman" w:hAnsi="Times New Roman" w:cs="Times New Roman"/>
          <w:sz w:val="24"/>
          <w:szCs w:val="24"/>
        </w:rPr>
        <w:lastRenderedPageBreak/>
        <w:t>(Турбовинтовой двигатель) для создания тяги, а на вертолетах – для создания тяги и подъемной силы</w:t>
      </w:r>
      <w:r w:rsidRPr="00C84EFF">
        <w:rPr>
          <w:rFonts w:ascii="Times New Roman" w:hAnsi="Times New Roman" w:cs="Times New Roman"/>
          <w:sz w:val="24"/>
          <w:szCs w:val="24"/>
        </w:rPr>
        <w:t>»</w:t>
      </w:r>
      <w:r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8"/>
      </w:r>
      <w:r w:rsidR="00772C42" w:rsidRPr="00C84EFF">
        <w:rPr>
          <w:rFonts w:ascii="Times New Roman" w:hAnsi="Times New Roman" w:cs="Times New Roman"/>
          <w:sz w:val="24"/>
          <w:szCs w:val="24"/>
        </w:rPr>
        <w:t>.</w:t>
      </w:r>
    </w:p>
    <w:p w14:paraId="2EA27ABE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84EFF">
        <w:rPr>
          <w:rFonts w:ascii="Times New Roman" w:hAnsi="Times New Roman" w:cs="Times New Roman"/>
          <w:sz w:val="24"/>
          <w:szCs w:val="24"/>
        </w:rPr>
        <w:t xml:space="preserve">Основными элементами конструкции винтов являются лопасти и втулка. Лопасть – основная рабочая часть винта, создающая тягу при вращении винта (состоит из </w:t>
      </w:r>
      <w:proofErr w:type="spellStart"/>
      <w:r w:rsidRPr="00C84EFF">
        <w:rPr>
          <w:rFonts w:ascii="Times New Roman" w:hAnsi="Times New Roman" w:cs="Times New Roman"/>
          <w:sz w:val="24"/>
          <w:szCs w:val="24"/>
        </w:rPr>
        <w:t>комеля</w:t>
      </w:r>
      <w:proofErr w:type="spellEnd"/>
      <w:r w:rsidRPr="00C84EFF">
        <w:rPr>
          <w:rFonts w:ascii="Times New Roman" w:hAnsi="Times New Roman" w:cs="Times New Roman"/>
          <w:sz w:val="24"/>
          <w:szCs w:val="24"/>
        </w:rPr>
        <w:t xml:space="preserve"> 1 и пера 2, рис.3.2). Втулка винта – соединяет лопасти с валом двигателем.</w:t>
      </w:r>
      <w:r w:rsidRPr="00C84EFF">
        <w:rPr>
          <w:rFonts w:ascii="Times New Roman" w:hAnsi="Times New Roman" w:cs="Times New Roman"/>
          <w:sz w:val="24"/>
          <w:szCs w:val="24"/>
          <w:lang w:val="en-US"/>
        </w:rPr>
        <w:t xml:space="preserve"> [3]</w:t>
      </w:r>
    </w:p>
    <w:p w14:paraId="2A4B9F9E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9A2D3C" wp14:editId="0EC62939">
            <wp:extent cx="1646399" cy="1304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6368" cy="132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74D03" w14:textId="77777777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Рис. 3.1.</w:t>
      </w:r>
    </w:p>
    <w:p w14:paraId="0E92330D" w14:textId="51859352" w:rsidR="00772C42" w:rsidRPr="00C84EFF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 xml:space="preserve">При вращении винта можем рассмотреть силы действующие только на один элемент (на одну лопасть), </w:t>
      </w:r>
      <w:proofErr w:type="gramStart"/>
      <w:r w:rsidRPr="00C84EFF">
        <w:rPr>
          <w:rFonts w:ascii="Times New Roman" w:hAnsi="Times New Roman" w:cs="Times New Roman"/>
          <w:sz w:val="24"/>
          <w:szCs w:val="24"/>
        </w:rPr>
        <w:t>и ,</w:t>
      </w:r>
      <w:proofErr w:type="gramEnd"/>
      <w:r w:rsidRPr="00C84EFF">
        <w:rPr>
          <w:rFonts w:ascii="Times New Roman" w:hAnsi="Times New Roman" w:cs="Times New Roman"/>
          <w:sz w:val="24"/>
          <w:szCs w:val="24"/>
        </w:rPr>
        <w:t xml:space="preserve"> используя первый принцип обращения движения аэродинамики, рассмотрим ситуацию, что на лопасть набегает воздушный поток. </w:t>
      </w:r>
      <w:r w:rsidR="00AB2196" w:rsidRPr="00C84EFF">
        <w:rPr>
          <w:rFonts w:ascii="Times New Roman" w:hAnsi="Times New Roman" w:cs="Times New Roman"/>
          <w:sz w:val="24"/>
          <w:szCs w:val="24"/>
        </w:rPr>
        <w:t>«</w:t>
      </w:r>
      <w:r w:rsidRPr="00C84EFF">
        <w:rPr>
          <w:rFonts w:ascii="Times New Roman" w:hAnsi="Times New Roman" w:cs="Times New Roman"/>
          <w:sz w:val="24"/>
          <w:szCs w:val="24"/>
        </w:rPr>
        <w:t>Профиль сечения лопасти - наиболее полно характеризует форму сечения лопасти. Обычно форма профиля задается в виде таблицы безразмерных координат его верхней и нижней сторон</w:t>
      </w:r>
      <w:r w:rsidR="00AB2196" w:rsidRPr="00C84EFF">
        <w:rPr>
          <w:rFonts w:ascii="Times New Roman" w:hAnsi="Times New Roman" w:cs="Times New Roman"/>
          <w:sz w:val="24"/>
          <w:szCs w:val="24"/>
        </w:rPr>
        <w:t>»</w:t>
      </w:r>
      <w:r w:rsidR="00AB2196" w:rsidRPr="00C84EFF">
        <w:rPr>
          <w:rStyle w:val="ac"/>
          <w:rFonts w:ascii="Times New Roman" w:hAnsi="Times New Roman" w:cs="Times New Roman"/>
          <w:sz w:val="24"/>
          <w:szCs w:val="24"/>
        </w:rPr>
        <w:footnoteReference w:id="9"/>
      </w:r>
      <w:r w:rsidRPr="00C84EFF">
        <w:rPr>
          <w:rFonts w:ascii="Times New Roman" w:hAnsi="Times New Roman" w:cs="Times New Roman"/>
          <w:sz w:val="24"/>
          <w:szCs w:val="24"/>
        </w:rPr>
        <w:t>. Профиль сечения лопасти похож на профиль сечения крыла самолёта, следовательно, аналогично ему, воздух над элементом преодолевает больший путь по сравнению с воздухом под элементом, следовательно, над элементом создаётся область с пониженным давлением, а снизу с повышенным, из-за разницы давлений создаётся подъёмная сила. Так как лопасть вертикальна по отношению к самолёту, то подъёмная сила толкает самолёт вперёд. Из написанного выше можно сделать вывод, что самолёт движется и поддерживает скорость за счёт отталкивания винта от воздуха.</w:t>
      </w:r>
    </w:p>
    <w:p w14:paraId="3F96156D" w14:textId="3BBBE36A" w:rsidR="00772C42" w:rsidRDefault="00772C42" w:rsidP="00C84EF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br w:type="page"/>
      </w:r>
    </w:p>
    <w:p w14:paraId="73116D77" w14:textId="77777777" w:rsidR="00540C55" w:rsidRPr="00540C55" w:rsidRDefault="00540C55" w:rsidP="00540C55">
      <w:pPr>
        <w:pStyle w:val="11"/>
        <w:rPr>
          <w:sz w:val="24"/>
          <w:szCs w:val="24"/>
        </w:rPr>
      </w:pPr>
      <w:bookmarkStart w:id="9" w:name="_Toc133611612"/>
      <w:bookmarkStart w:id="10" w:name="_Toc141205859"/>
      <w:bookmarkStart w:id="11" w:name="_Hlk133612259"/>
      <w:r w:rsidRPr="00540C55">
        <w:rPr>
          <w:sz w:val="24"/>
          <w:szCs w:val="24"/>
        </w:rPr>
        <w:lastRenderedPageBreak/>
        <w:t>Р</w:t>
      </w:r>
      <w:r w:rsidRPr="00540C55">
        <w:rPr>
          <w:rStyle w:val="12"/>
          <w:rFonts w:ascii="Times New Roman" w:hAnsi="Times New Roman"/>
          <w:b/>
          <w:sz w:val="24"/>
          <w:szCs w:val="24"/>
        </w:rPr>
        <w:t>ЕЗУЛЬТАТЫ</w:t>
      </w:r>
      <w:bookmarkEnd w:id="9"/>
      <w:bookmarkEnd w:id="10"/>
    </w:p>
    <w:p w14:paraId="7EA1587A" w14:textId="77777777" w:rsidR="00540C55" w:rsidRPr="00540C55" w:rsidRDefault="00540C55" w:rsidP="00540C5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C55">
        <w:rPr>
          <w:rFonts w:ascii="Times New Roman" w:hAnsi="Times New Roman" w:cs="Times New Roman"/>
          <w:sz w:val="24"/>
          <w:szCs w:val="24"/>
        </w:rPr>
        <w:t>Была поставлена серия экспериментов, в результате которой было выявлено, что в более чем 50% случаев модель самолёта взлетела с конвейерной ленты, при чём было замечено, что при встречном ветре самолёт взлетал быстрее, а при боковом и попутном медленнее (требовалось немного большее расстояние для взлёта)</w:t>
      </w:r>
    </w:p>
    <w:p w14:paraId="0ECC300B" w14:textId="77777777" w:rsidR="00540C55" w:rsidRPr="00540C55" w:rsidRDefault="00540C55" w:rsidP="00540C55">
      <w:pPr>
        <w:pStyle w:val="11"/>
        <w:rPr>
          <w:sz w:val="24"/>
          <w:szCs w:val="24"/>
        </w:rPr>
      </w:pPr>
      <w:bookmarkStart w:id="12" w:name="_Toc133611613"/>
      <w:bookmarkStart w:id="13" w:name="_Toc141205860"/>
      <w:r w:rsidRPr="00540C55">
        <w:rPr>
          <w:sz w:val="24"/>
          <w:szCs w:val="24"/>
        </w:rPr>
        <w:t>ВЫВОД</w:t>
      </w:r>
      <w:bookmarkEnd w:id="12"/>
      <w:bookmarkEnd w:id="13"/>
    </w:p>
    <w:p w14:paraId="5D2F1A51" w14:textId="1FA44639" w:rsidR="00540C55" w:rsidRDefault="00540C55" w:rsidP="00540C5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0C55">
        <w:rPr>
          <w:rFonts w:ascii="Times New Roman" w:hAnsi="Times New Roman" w:cs="Times New Roman"/>
          <w:color w:val="000000" w:themeColor="text1"/>
          <w:sz w:val="24"/>
          <w:szCs w:val="24"/>
        </w:rPr>
        <w:t>Поставленный эксперимент позволил выяснить необходимые условия взлёта самолёта с движущейся конвейерной ленты, а также при данных условиях подтвердить факт достаточности подъёмной силы, создаваемой потоком воздуха, который нагнетается винтом модели, способной поднять самолёт с конвейерной ленты.</w:t>
      </w:r>
      <w:bookmarkEnd w:id="11"/>
    </w:p>
    <w:p w14:paraId="54CD0847" w14:textId="77777777" w:rsidR="009D0B1B" w:rsidRPr="00C84EFF" w:rsidRDefault="009D0B1B" w:rsidP="009D0B1B">
      <w:pPr>
        <w:pStyle w:val="11"/>
        <w:rPr>
          <w:sz w:val="24"/>
          <w:szCs w:val="24"/>
        </w:rPr>
      </w:pPr>
      <w:bookmarkStart w:id="14" w:name="_Toc141205861"/>
      <w:r w:rsidRPr="00C84EFF">
        <w:rPr>
          <w:sz w:val="24"/>
          <w:szCs w:val="24"/>
        </w:rPr>
        <w:t>Список литературы</w:t>
      </w:r>
      <w:bookmarkEnd w:id="14"/>
    </w:p>
    <w:p w14:paraId="58C37FC8" w14:textId="77777777" w:rsidR="009D0B1B" w:rsidRPr="00C84EFF" w:rsidRDefault="009D0B1B" w:rsidP="009D0B1B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4EFF">
        <w:rPr>
          <w:rFonts w:ascii="Times New Roman" w:hAnsi="Times New Roman" w:cs="Times New Roman"/>
          <w:sz w:val="24"/>
          <w:szCs w:val="24"/>
        </w:rPr>
        <w:t>Демонова</w:t>
      </w:r>
      <w:proofErr w:type="spellEnd"/>
      <w:r w:rsidRPr="00C84EFF">
        <w:rPr>
          <w:rFonts w:ascii="Times New Roman" w:hAnsi="Times New Roman" w:cs="Times New Roman"/>
          <w:sz w:val="24"/>
          <w:szCs w:val="24"/>
        </w:rPr>
        <w:t xml:space="preserve"> Т. Аэродинамика [Электронный ресурс] - http://taviak.ru/distance/Materials/162105/uchebnyye%20posobiya/Aerodinamika%20T.Demonova.pdf</w:t>
      </w:r>
    </w:p>
    <w:p w14:paraId="5F09FC63" w14:textId="77777777" w:rsidR="009D0B1B" w:rsidRPr="00C84EFF" w:rsidRDefault="009D0B1B" w:rsidP="009D0B1B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Житомирский Г.И. Конструкция самолётов 2-е издание – Москва: Машиностроение, 1995. – 415 с.</w:t>
      </w:r>
    </w:p>
    <w:p w14:paraId="1D244EEA" w14:textId="77777777" w:rsidR="009D0B1B" w:rsidRPr="00C84EFF" w:rsidRDefault="009D0B1B" w:rsidP="009D0B1B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EFF">
        <w:rPr>
          <w:rFonts w:ascii="Times New Roman" w:hAnsi="Times New Roman" w:cs="Times New Roman"/>
          <w:sz w:val="24"/>
          <w:szCs w:val="24"/>
        </w:rPr>
        <w:t>Особенности аэродинамики воздушных винтов [Электронный ресурс] - http://akpla.ucoz.com/Aeroflot/lekcii_pilotam_tema3.pdf</w:t>
      </w:r>
    </w:p>
    <w:p w14:paraId="367C2CBC" w14:textId="77777777" w:rsidR="009D0B1B" w:rsidRPr="00540C55" w:rsidRDefault="009D0B1B" w:rsidP="00540C5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D0B1B" w:rsidRPr="00540C55" w:rsidSect="00764292"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A7D13" w14:textId="77777777" w:rsidR="001B60A0" w:rsidRDefault="001B60A0" w:rsidP="00866EC2">
      <w:pPr>
        <w:spacing w:after="0" w:line="240" w:lineRule="auto"/>
      </w:pPr>
      <w:r>
        <w:separator/>
      </w:r>
    </w:p>
  </w:endnote>
  <w:endnote w:type="continuationSeparator" w:id="0">
    <w:p w14:paraId="57EDFEBD" w14:textId="77777777" w:rsidR="001B60A0" w:rsidRDefault="001B60A0" w:rsidP="0086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0000" w:themeColor="text1"/>
        <w:sz w:val="24"/>
        <w:szCs w:val="24"/>
      </w:rPr>
      <w:id w:val="156895161"/>
      <w:docPartObj>
        <w:docPartGallery w:val="Page Numbers (Bottom of Page)"/>
        <w:docPartUnique/>
      </w:docPartObj>
    </w:sdtPr>
    <w:sdtContent>
      <w:p w14:paraId="4756328E" w14:textId="7B22E4B7" w:rsidR="00764292" w:rsidRPr="00764292" w:rsidRDefault="00764292">
        <w:pPr>
          <w:pStyle w:val="a6"/>
          <w:jc w:val="right"/>
          <w:rPr>
            <w:rFonts w:ascii="Times New Roman" w:hAnsi="Times New Roman" w:cs="Times New Roman"/>
            <w:color w:val="000000" w:themeColor="text1"/>
            <w:sz w:val="24"/>
            <w:szCs w:val="24"/>
          </w:rPr>
        </w:pPr>
        <w:r w:rsidRPr="00764292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begin"/>
        </w:r>
        <w:r w:rsidRPr="00764292">
          <w:rPr>
            <w:rFonts w:ascii="Times New Roman" w:hAnsi="Times New Roman" w:cs="Times New Roman"/>
            <w:color w:val="000000" w:themeColor="text1"/>
            <w:sz w:val="24"/>
            <w:szCs w:val="24"/>
          </w:rPr>
          <w:instrText>PAGE   \* MERGEFORMAT</w:instrText>
        </w:r>
        <w:r w:rsidRPr="00764292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separate"/>
        </w:r>
        <w:r w:rsidRPr="00764292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  <w:r w:rsidRPr="00764292">
          <w:rPr>
            <w:rFonts w:ascii="Times New Roman" w:hAnsi="Times New Roman" w:cs="Times New Roman"/>
            <w:color w:val="000000" w:themeColor="text1"/>
            <w:sz w:val="24"/>
            <w:szCs w:val="24"/>
          </w:rPr>
          <w:fldChar w:fldCharType="end"/>
        </w:r>
      </w:p>
    </w:sdtContent>
  </w:sdt>
  <w:p w14:paraId="5F15CBBD" w14:textId="77777777" w:rsidR="00866EC2" w:rsidRDefault="00866E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3287" w14:textId="77777777" w:rsidR="001B60A0" w:rsidRDefault="001B60A0" w:rsidP="00866EC2">
      <w:pPr>
        <w:spacing w:after="0" w:line="240" w:lineRule="auto"/>
      </w:pPr>
      <w:r>
        <w:separator/>
      </w:r>
    </w:p>
  </w:footnote>
  <w:footnote w:type="continuationSeparator" w:id="0">
    <w:p w14:paraId="59C7A5AE" w14:textId="77777777" w:rsidR="001B60A0" w:rsidRDefault="001B60A0" w:rsidP="00866EC2">
      <w:pPr>
        <w:spacing w:after="0" w:line="240" w:lineRule="auto"/>
      </w:pPr>
      <w:r>
        <w:continuationSeparator/>
      </w:r>
    </w:p>
  </w:footnote>
  <w:footnote w:id="1">
    <w:p w14:paraId="014ED9C1" w14:textId="77777777" w:rsidR="00642E56" w:rsidRPr="00642E56" w:rsidRDefault="00642E56" w:rsidP="00642E56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642E56">
        <w:rPr>
          <w:rFonts w:ascii="Times New Roman" w:hAnsi="Times New Roman" w:cs="Times New Roman"/>
          <w:sz w:val="24"/>
          <w:szCs w:val="24"/>
        </w:rPr>
        <w:t>Цит. по: Демонова Т. Аэродинамика [Электронный ресурс] - http://taviak.ru/distance/Materials/162105/uchebnyye%20posobiya/Aerodinamika%20T.Demonova.pdf</w:t>
      </w:r>
    </w:p>
    <w:p w14:paraId="167EBCAE" w14:textId="49048081" w:rsidR="00642E56" w:rsidRDefault="00642E56">
      <w:pPr>
        <w:pStyle w:val="aa"/>
      </w:pPr>
    </w:p>
  </w:footnote>
  <w:footnote w:id="2">
    <w:p w14:paraId="577AEE10" w14:textId="77777777" w:rsidR="00AB2196" w:rsidRPr="00642E56" w:rsidRDefault="00AB2196" w:rsidP="00AB2196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642E56">
        <w:rPr>
          <w:rFonts w:ascii="Times New Roman" w:hAnsi="Times New Roman" w:cs="Times New Roman"/>
          <w:sz w:val="24"/>
          <w:szCs w:val="24"/>
        </w:rPr>
        <w:t xml:space="preserve">Цит. по: </w:t>
      </w:r>
      <w:r w:rsidRPr="00642E56">
        <w:rPr>
          <w:rFonts w:ascii="Times New Roman" w:hAnsi="Times New Roman" w:cs="Times New Roman"/>
          <w:sz w:val="24"/>
          <w:szCs w:val="24"/>
        </w:rPr>
        <w:t>Демонова Т. Аэродинамика [Электронный ресурс] - http://taviak.ru/distance/Materials/162105/uchebnyye%20posobiya/Aerodinamika%20T.Demonova.pdf</w:t>
      </w:r>
    </w:p>
    <w:p w14:paraId="199274E8" w14:textId="220BB6DA" w:rsidR="00AB2196" w:rsidRDefault="00AB2196">
      <w:pPr>
        <w:pStyle w:val="aa"/>
      </w:pPr>
    </w:p>
  </w:footnote>
  <w:footnote w:id="3">
    <w:p w14:paraId="2AF5F171" w14:textId="37A96FCA" w:rsidR="00AB2196" w:rsidRDefault="00AB2196" w:rsidP="00AB2196">
      <w:pPr>
        <w:spacing w:after="0"/>
        <w:jc w:val="both"/>
      </w:pPr>
      <w:r>
        <w:rPr>
          <w:rStyle w:val="ac"/>
        </w:rPr>
        <w:footnoteRef/>
      </w:r>
      <w:r>
        <w:t xml:space="preserve"> </w:t>
      </w:r>
      <w:r w:rsidRPr="00AB2196">
        <w:rPr>
          <w:rFonts w:ascii="Times New Roman" w:hAnsi="Times New Roman" w:cs="Times New Roman"/>
          <w:sz w:val="24"/>
          <w:szCs w:val="24"/>
        </w:rPr>
        <w:t>Цит. по: Житомирский Г.И. Конструкция самолётов 2-е издание – Москва: Машиностроение, 1995. – 415 с.</w:t>
      </w:r>
    </w:p>
  </w:footnote>
  <w:footnote w:id="4">
    <w:p w14:paraId="78A2289B" w14:textId="1FE53831" w:rsidR="00AB2196" w:rsidRDefault="00AB2196">
      <w:pPr>
        <w:pStyle w:val="aa"/>
      </w:pPr>
      <w:r>
        <w:rPr>
          <w:rStyle w:val="ac"/>
        </w:rPr>
        <w:footnoteRef/>
      </w:r>
      <w:r>
        <w:t xml:space="preserve"> </w:t>
      </w:r>
      <w:r w:rsidRPr="00642E56">
        <w:rPr>
          <w:rFonts w:ascii="Times New Roman" w:hAnsi="Times New Roman" w:cs="Times New Roman"/>
          <w:sz w:val="24"/>
          <w:szCs w:val="24"/>
        </w:rPr>
        <w:t xml:space="preserve">Цит. по: </w:t>
      </w:r>
      <w:r w:rsidRPr="00642E56">
        <w:rPr>
          <w:rFonts w:ascii="Times New Roman" w:hAnsi="Times New Roman" w:cs="Times New Roman"/>
          <w:sz w:val="24"/>
          <w:szCs w:val="24"/>
        </w:rPr>
        <w:t>Демонова Т. Аэродинамика [Электронный ресурс] - http://taviak.ru/distance/Materials/162105/uchebnyye%20posobiya/Aerodinamika%20T.Demonova.pdf</w:t>
      </w:r>
    </w:p>
  </w:footnote>
  <w:footnote w:id="5">
    <w:p w14:paraId="38177A85" w14:textId="6241097D" w:rsidR="00AB2196" w:rsidRDefault="00AB2196">
      <w:pPr>
        <w:pStyle w:val="aa"/>
      </w:pPr>
      <w:r>
        <w:rPr>
          <w:rStyle w:val="ac"/>
        </w:rPr>
        <w:footnoteRef/>
      </w:r>
      <w:r>
        <w:t xml:space="preserve"> </w:t>
      </w:r>
      <w:r w:rsidRPr="00642E56">
        <w:rPr>
          <w:rFonts w:ascii="Times New Roman" w:hAnsi="Times New Roman" w:cs="Times New Roman"/>
          <w:sz w:val="24"/>
          <w:szCs w:val="24"/>
        </w:rPr>
        <w:t xml:space="preserve">Цит. по: </w:t>
      </w:r>
      <w:r w:rsidRPr="00642E56">
        <w:rPr>
          <w:rFonts w:ascii="Times New Roman" w:hAnsi="Times New Roman" w:cs="Times New Roman"/>
          <w:sz w:val="24"/>
          <w:szCs w:val="24"/>
        </w:rPr>
        <w:t>Демонова Т. Аэродинамика [Электронный ресурс] - http://taviak.ru/distance/Materials/162105/uchebnyye%20posobiya/Aerodinamika%20T.Demonova.pdf</w:t>
      </w:r>
    </w:p>
  </w:footnote>
  <w:footnote w:id="6">
    <w:p w14:paraId="5ACDDB0F" w14:textId="6AD9FAC5" w:rsidR="00AB2196" w:rsidRDefault="00AB2196">
      <w:pPr>
        <w:pStyle w:val="aa"/>
      </w:pPr>
      <w:r>
        <w:rPr>
          <w:rStyle w:val="ac"/>
        </w:rPr>
        <w:footnoteRef/>
      </w:r>
      <w:r>
        <w:t xml:space="preserve"> </w:t>
      </w:r>
      <w:r w:rsidRPr="00642E56">
        <w:rPr>
          <w:rFonts w:ascii="Times New Roman" w:hAnsi="Times New Roman" w:cs="Times New Roman"/>
          <w:sz w:val="24"/>
          <w:szCs w:val="24"/>
        </w:rPr>
        <w:t xml:space="preserve">Цит. по: </w:t>
      </w:r>
      <w:r w:rsidRPr="00642E56">
        <w:rPr>
          <w:rFonts w:ascii="Times New Roman" w:hAnsi="Times New Roman" w:cs="Times New Roman"/>
          <w:sz w:val="24"/>
          <w:szCs w:val="24"/>
        </w:rPr>
        <w:t>Демонова Т. Аэродинамика [Электронный ресурс] - http://taviak.ru/distance/Materials/162105/uchebnyye%20posobiya/Aerodinamika%20T.Demonova.pdf</w:t>
      </w:r>
    </w:p>
  </w:footnote>
  <w:footnote w:id="7">
    <w:p w14:paraId="3D9DB99F" w14:textId="2BBF4898" w:rsidR="00AB2196" w:rsidRDefault="00AB2196" w:rsidP="00AB2196">
      <w:pPr>
        <w:spacing w:after="0"/>
        <w:jc w:val="both"/>
      </w:pPr>
      <w:r>
        <w:rPr>
          <w:rStyle w:val="ac"/>
        </w:rPr>
        <w:footnoteRef/>
      </w:r>
      <w:r>
        <w:t xml:space="preserve"> </w:t>
      </w:r>
      <w:r w:rsidRPr="00AB2196">
        <w:rPr>
          <w:rFonts w:ascii="Times New Roman" w:hAnsi="Times New Roman" w:cs="Times New Roman"/>
          <w:sz w:val="24"/>
          <w:szCs w:val="24"/>
        </w:rPr>
        <w:t>Цит. по: Житомирский Г.И. Конструкция самолётов 2-е издание – Москва: Машиностроение, 1995. – 415 с.</w:t>
      </w:r>
    </w:p>
  </w:footnote>
  <w:footnote w:id="8">
    <w:p w14:paraId="644D0C19" w14:textId="6450C4A3" w:rsidR="00AB2196" w:rsidRPr="00AB2196" w:rsidRDefault="00AB2196" w:rsidP="00AB21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c"/>
        </w:rPr>
        <w:footnoteRef/>
      </w:r>
      <w:r>
        <w:t xml:space="preserve"> </w:t>
      </w:r>
      <w:r w:rsidRPr="00AB2196">
        <w:rPr>
          <w:rFonts w:ascii="Times New Roman" w:hAnsi="Times New Roman" w:cs="Times New Roman"/>
          <w:sz w:val="24"/>
          <w:szCs w:val="24"/>
        </w:rPr>
        <w:t>Цит. по: Особенности аэродинамики воздушных винтов [Электронный ресурс] - http://akpla.ucoz.com/Aeroflot/lekcii_pilotam_tema3.pdf</w:t>
      </w:r>
    </w:p>
  </w:footnote>
  <w:footnote w:id="9">
    <w:p w14:paraId="0C71A382" w14:textId="5F1E0B1C" w:rsidR="00AB2196" w:rsidRPr="00AB2196" w:rsidRDefault="00AB2196" w:rsidP="00AB21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c"/>
        </w:rPr>
        <w:footnoteRef/>
      </w:r>
      <w:r>
        <w:t xml:space="preserve"> </w:t>
      </w:r>
      <w:r w:rsidRPr="00AB2196">
        <w:rPr>
          <w:rFonts w:ascii="Times New Roman" w:hAnsi="Times New Roman" w:cs="Times New Roman"/>
          <w:sz w:val="24"/>
          <w:szCs w:val="24"/>
        </w:rPr>
        <w:t>Цит. по: Особенности аэродинамики воздушных винтов [Электронный ресурс] - http://akpla.ucoz.com/Aeroflot/lekcii_pilotam_tema3.pdf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3406C"/>
    <w:multiLevelType w:val="hybridMultilevel"/>
    <w:tmpl w:val="BB926A1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E710C1E"/>
    <w:multiLevelType w:val="hybridMultilevel"/>
    <w:tmpl w:val="77E62894"/>
    <w:lvl w:ilvl="0" w:tplc="EAEE45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003CC4"/>
    <w:multiLevelType w:val="hybridMultilevel"/>
    <w:tmpl w:val="BB926A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49111694">
    <w:abstractNumId w:val="1"/>
  </w:num>
  <w:num w:numId="2" w16cid:durableId="690184400">
    <w:abstractNumId w:val="2"/>
  </w:num>
  <w:num w:numId="3" w16cid:durableId="103634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BF"/>
    <w:rsid w:val="00051262"/>
    <w:rsid w:val="000E24BB"/>
    <w:rsid w:val="000F1FC5"/>
    <w:rsid w:val="001B60A0"/>
    <w:rsid w:val="004400F7"/>
    <w:rsid w:val="004837DD"/>
    <w:rsid w:val="00540C55"/>
    <w:rsid w:val="00576C94"/>
    <w:rsid w:val="005B77BA"/>
    <w:rsid w:val="00642E56"/>
    <w:rsid w:val="00764292"/>
    <w:rsid w:val="00772C42"/>
    <w:rsid w:val="007E2F72"/>
    <w:rsid w:val="00866EC2"/>
    <w:rsid w:val="00913437"/>
    <w:rsid w:val="00932DA1"/>
    <w:rsid w:val="00941790"/>
    <w:rsid w:val="009D0B1B"/>
    <w:rsid w:val="00AB2196"/>
    <w:rsid w:val="00AB482E"/>
    <w:rsid w:val="00AF2556"/>
    <w:rsid w:val="00B67B06"/>
    <w:rsid w:val="00BA7D69"/>
    <w:rsid w:val="00C25C37"/>
    <w:rsid w:val="00C30234"/>
    <w:rsid w:val="00C37C77"/>
    <w:rsid w:val="00C45BB8"/>
    <w:rsid w:val="00C84EFF"/>
    <w:rsid w:val="00DC51BF"/>
    <w:rsid w:val="00DD0E10"/>
    <w:rsid w:val="00DD14D9"/>
    <w:rsid w:val="00DE1657"/>
    <w:rsid w:val="00E0225A"/>
    <w:rsid w:val="00FE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6BC24"/>
  <w15:chartTrackingRefBased/>
  <w15:docId w15:val="{E343ACDD-3876-4127-91C2-3D58395D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1BF"/>
    <w:rPr>
      <w:rFonts w:asciiTheme="minorHAnsi" w:hAnsiTheme="minorHAnsi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66E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C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6EC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TOC Heading"/>
    <w:basedOn w:val="1"/>
    <w:next w:val="a"/>
    <w:uiPriority w:val="39"/>
    <w:unhideWhenUsed/>
    <w:qFormat/>
    <w:rsid w:val="00866EC2"/>
    <w:pPr>
      <w:outlineLvl w:val="9"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866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6EC2"/>
    <w:rPr>
      <w:rFonts w:asciiTheme="minorHAnsi" w:hAnsiTheme="minorHAnsi"/>
      <w:kern w:val="0"/>
      <w:sz w:val="22"/>
      <w14:ligatures w14:val="none"/>
    </w:rPr>
  </w:style>
  <w:style w:type="paragraph" w:styleId="a6">
    <w:name w:val="footer"/>
    <w:basedOn w:val="a"/>
    <w:link w:val="a7"/>
    <w:uiPriority w:val="99"/>
    <w:unhideWhenUsed/>
    <w:rsid w:val="00866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6EC2"/>
    <w:rPr>
      <w:rFonts w:asciiTheme="minorHAnsi" w:hAnsiTheme="minorHAnsi"/>
      <w:kern w:val="0"/>
      <w:sz w:val="22"/>
      <w14:ligatures w14:val="none"/>
    </w:rPr>
  </w:style>
  <w:style w:type="paragraph" w:styleId="a8">
    <w:name w:val="List Paragraph"/>
    <w:basedOn w:val="a"/>
    <w:uiPriority w:val="34"/>
    <w:qFormat/>
    <w:rsid w:val="004837DD"/>
    <w:pPr>
      <w:ind w:left="720"/>
      <w:contextualSpacing/>
    </w:pPr>
  </w:style>
  <w:style w:type="paragraph" w:customStyle="1" w:styleId="11">
    <w:name w:val="Загол 1 ур"/>
    <w:basedOn w:val="1"/>
    <w:link w:val="12"/>
    <w:qFormat/>
    <w:rsid w:val="00DD14D9"/>
    <w:pPr>
      <w:spacing w:line="360" w:lineRule="auto"/>
      <w:ind w:firstLine="709"/>
      <w:jc w:val="both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21">
    <w:name w:val="Загол ур 2"/>
    <w:basedOn w:val="2"/>
    <w:link w:val="22"/>
    <w:qFormat/>
    <w:rsid w:val="00772C42"/>
    <w:pPr>
      <w:spacing w:line="360" w:lineRule="auto"/>
      <w:ind w:firstLine="709"/>
      <w:jc w:val="both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12">
    <w:name w:val="Загол 1 ур Знак"/>
    <w:basedOn w:val="10"/>
    <w:link w:val="11"/>
    <w:rsid w:val="00DD14D9"/>
    <w:rPr>
      <w:rFonts w:asciiTheme="majorHAnsi" w:eastAsiaTheme="majorEastAsia" w:hAnsiTheme="majorHAnsi" w:cs="Times New Roman"/>
      <w:b/>
      <w:color w:val="000000" w:themeColor="text1"/>
      <w:kern w:val="0"/>
      <w:sz w:val="28"/>
      <w:szCs w:val="28"/>
      <w14:ligatures w14:val="none"/>
    </w:rPr>
  </w:style>
  <w:style w:type="paragraph" w:styleId="13">
    <w:name w:val="toc 1"/>
    <w:basedOn w:val="a"/>
    <w:next w:val="a"/>
    <w:autoRedefine/>
    <w:uiPriority w:val="39"/>
    <w:unhideWhenUsed/>
    <w:rsid w:val="00772C42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72C4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22">
    <w:name w:val="Загол ур 2 Знак"/>
    <w:basedOn w:val="20"/>
    <w:link w:val="21"/>
    <w:rsid w:val="00772C42"/>
    <w:rPr>
      <w:rFonts w:asciiTheme="majorHAnsi" w:eastAsiaTheme="majorEastAsia" w:hAnsiTheme="majorHAnsi" w:cs="Times New Roman"/>
      <w:b/>
      <w:color w:val="000000" w:themeColor="text1"/>
      <w:kern w:val="0"/>
      <w:sz w:val="28"/>
      <w:szCs w:val="28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772C42"/>
    <w:pPr>
      <w:spacing w:after="100"/>
      <w:ind w:left="220"/>
    </w:pPr>
  </w:style>
  <w:style w:type="character" w:styleId="a9">
    <w:name w:val="Hyperlink"/>
    <w:basedOn w:val="a0"/>
    <w:uiPriority w:val="99"/>
    <w:unhideWhenUsed/>
    <w:rsid w:val="00772C42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642E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2E56"/>
    <w:rPr>
      <w:rFonts w:asciiTheme="minorHAnsi" w:hAnsiTheme="minorHAnsi"/>
      <w:kern w:val="0"/>
      <w:sz w:val="20"/>
      <w:szCs w:val="20"/>
      <w14:ligatures w14:val="none"/>
    </w:rPr>
  </w:style>
  <w:style w:type="character" w:styleId="ac">
    <w:name w:val="footnote reference"/>
    <w:basedOn w:val="a0"/>
    <w:uiPriority w:val="99"/>
    <w:semiHidden/>
    <w:unhideWhenUsed/>
    <w:rsid w:val="00642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7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0816">
          <w:marLeft w:val="0"/>
          <w:marRight w:val="0"/>
          <w:marTop w:val="0"/>
          <w:marBottom w:val="0"/>
          <w:divBdr>
            <w:top w:val="none" w:sz="0" w:space="0" w:color="1C256A"/>
            <w:left w:val="none" w:sz="0" w:space="0" w:color="1C256A"/>
            <w:bottom w:val="none" w:sz="0" w:space="0" w:color="1C256A"/>
            <w:right w:val="none" w:sz="0" w:space="0" w:color="1C256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F4B61-21CD-4A25-92E4-81AA0154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9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Пивнев</dc:creator>
  <cp:keywords/>
  <dc:description/>
  <cp:lastModifiedBy>Никита Пивнев</cp:lastModifiedBy>
  <cp:revision>9</cp:revision>
  <dcterms:created xsi:type="dcterms:W3CDTF">2023-04-08T15:17:00Z</dcterms:created>
  <dcterms:modified xsi:type="dcterms:W3CDTF">2023-08-13T06:54:00Z</dcterms:modified>
</cp:coreProperties>
</file>